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17" w:rsidRPr="00434C0D" w:rsidRDefault="00531117" w:rsidP="00531117">
      <w:pPr>
        <w:spacing w:after="0" w:line="240" w:lineRule="auto"/>
        <w:ind w:firstLine="709"/>
        <w:jc w:val="right"/>
        <w:rPr>
          <w:b/>
        </w:rPr>
      </w:pPr>
      <w:bookmarkStart w:id="0" w:name="_GoBack"/>
      <w:bookmarkEnd w:id="0"/>
      <w:r w:rsidRPr="00434C0D">
        <w:rPr>
          <w:b/>
        </w:rPr>
        <w:t xml:space="preserve">Приложение № 2 </w:t>
      </w:r>
    </w:p>
    <w:p w:rsidR="00531117" w:rsidRPr="00434C0D" w:rsidRDefault="00531117" w:rsidP="00531117">
      <w:pPr>
        <w:pStyle w:val="a3"/>
        <w:ind w:left="4860" w:right="24"/>
        <w:jc w:val="right"/>
        <w:rPr>
          <w:sz w:val="16"/>
          <w:szCs w:val="16"/>
        </w:rPr>
      </w:pPr>
      <w:r w:rsidRPr="00434C0D">
        <w:rPr>
          <w:sz w:val="16"/>
          <w:szCs w:val="16"/>
        </w:rPr>
        <w:t xml:space="preserve">к Договору на обслуживание </w:t>
      </w:r>
    </w:p>
    <w:p w:rsidR="00531117" w:rsidRPr="00434C0D" w:rsidRDefault="00531117" w:rsidP="00531117">
      <w:pPr>
        <w:pStyle w:val="a3"/>
        <w:ind w:left="4860" w:right="24"/>
        <w:jc w:val="right"/>
        <w:rPr>
          <w:sz w:val="16"/>
          <w:szCs w:val="16"/>
        </w:rPr>
      </w:pPr>
      <w:r w:rsidRPr="00434C0D">
        <w:rPr>
          <w:sz w:val="16"/>
          <w:szCs w:val="16"/>
        </w:rPr>
        <w:t>Клиента по системе «</w:t>
      </w:r>
      <w:proofErr w:type="spellStart"/>
      <w:r w:rsidRPr="00434C0D">
        <w:rPr>
          <w:sz w:val="16"/>
          <w:szCs w:val="16"/>
          <w:lang w:val="en-US"/>
        </w:rPr>
        <w:t>i</w:t>
      </w:r>
      <w:proofErr w:type="spellEnd"/>
      <w:r w:rsidRPr="00434C0D">
        <w:rPr>
          <w:sz w:val="16"/>
          <w:szCs w:val="16"/>
        </w:rPr>
        <w:t>Bank2»</w:t>
      </w:r>
    </w:p>
    <w:p w:rsidR="00531117" w:rsidRPr="00434C0D" w:rsidRDefault="00531117" w:rsidP="00531117">
      <w:pPr>
        <w:numPr>
          <w:ilvl w:val="12"/>
          <w:numId w:val="0"/>
        </w:numPr>
        <w:spacing w:after="0" w:line="240" w:lineRule="auto"/>
        <w:ind w:firstLine="720"/>
        <w:jc w:val="right"/>
        <w:rPr>
          <w:sz w:val="16"/>
          <w:szCs w:val="16"/>
        </w:rPr>
      </w:pPr>
    </w:p>
    <w:p w:rsidR="00531117" w:rsidRPr="00434C0D" w:rsidRDefault="00531117" w:rsidP="00531117">
      <w:pPr>
        <w:spacing w:after="0" w:line="240" w:lineRule="auto"/>
        <w:jc w:val="both"/>
        <w:rPr>
          <w:b/>
          <w:sz w:val="16"/>
          <w:szCs w:val="16"/>
        </w:rPr>
      </w:pPr>
    </w:p>
    <w:p w:rsidR="00531117" w:rsidRPr="00434C0D" w:rsidRDefault="00531117" w:rsidP="00531117">
      <w:pPr>
        <w:tabs>
          <w:tab w:val="left" w:pos="4950"/>
        </w:tabs>
        <w:spacing w:after="0" w:line="240" w:lineRule="auto"/>
        <w:ind w:right="-1800"/>
        <w:rPr>
          <w:sz w:val="16"/>
          <w:szCs w:val="16"/>
        </w:rPr>
      </w:pPr>
    </w:p>
    <w:p w:rsidR="00531117" w:rsidRPr="00434C0D" w:rsidRDefault="00531117" w:rsidP="00531117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531117" w:rsidRPr="00434C0D" w:rsidRDefault="00531117" w:rsidP="00531117">
      <w:pPr>
        <w:autoSpaceDE w:val="0"/>
        <w:autoSpaceDN w:val="0"/>
        <w:adjustRightInd w:val="0"/>
        <w:spacing w:after="0" w:line="240" w:lineRule="auto"/>
        <w:jc w:val="center"/>
        <w:rPr>
          <w:rFonts w:eastAsia="MS Mincho"/>
          <w:b/>
          <w:bCs/>
          <w:sz w:val="16"/>
          <w:szCs w:val="16"/>
          <w:lang w:eastAsia="ja-JP"/>
        </w:rPr>
      </w:pPr>
      <w:r w:rsidRPr="00434C0D">
        <w:rPr>
          <w:rFonts w:eastAsia="MS Mincho"/>
          <w:b/>
          <w:bCs/>
          <w:sz w:val="16"/>
          <w:szCs w:val="16"/>
          <w:lang w:eastAsia="ja-JP"/>
        </w:rPr>
        <w:t>ЗАЯВЛЕНИЕ</w:t>
      </w:r>
    </w:p>
    <w:p w:rsidR="00531117" w:rsidRPr="00434C0D" w:rsidRDefault="00531117" w:rsidP="00531117">
      <w:pPr>
        <w:autoSpaceDE w:val="0"/>
        <w:autoSpaceDN w:val="0"/>
        <w:adjustRightInd w:val="0"/>
        <w:spacing w:after="0" w:line="240" w:lineRule="auto"/>
        <w:jc w:val="center"/>
        <w:rPr>
          <w:rFonts w:eastAsia="MS Mincho"/>
          <w:b/>
          <w:bCs/>
          <w:sz w:val="16"/>
          <w:szCs w:val="16"/>
          <w:lang w:eastAsia="ja-JP"/>
        </w:rPr>
      </w:pPr>
      <w:r w:rsidRPr="00434C0D">
        <w:rPr>
          <w:rFonts w:eastAsia="MS Mincho"/>
          <w:b/>
          <w:bCs/>
          <w:sz w:val="16"/>
          <w:szCs w:val="16"/>
          <w:lang w:eastAsia="ja-JP"/>
        </w:rPr>
        <w:t xml:space="preserve">о предоставлении дополнительных услуг по обеспечению безопасности </w:t>
      </w:r>
    </w:p>
    <w:p w:rsidR="00531117" w:rsidRPr="00434C0D" w:rsidRDefault="00531117" w:rsidP="00531117">
      <w:pPr>
        <w:autoSpaceDE w:val="0"/>
        <w:autoSpaceDN w:val="0"/>
        <w:adjustRightInd w:val="0"/>
        <w:spacing w:after="0" w:line="240" w:lineRule="auto"/>
        <w:jc w:val="center"/>
        <w:rPr>
          <w:rFonts w:eastAsia="MS Mincho"/>
          <w:b/>
          <w:bCs/>
          <w:sz w:val="16"/>
          <w:szCs w:val="16"/>
          <w:lang w:eastAsia="ja-JP"/>
        </w:rPr>
      </w:pPr>
      <w:r w:rsidRPr="00434C0D">
        <w:rPr>
          <w:rFonts w:eastAsia="MS Mincho"/>
          <w:b/>
          <w:bCs/>
          <w:sz w:val="16"/>
          <w:szCs w:val="16"/>
          <w:lang w:eastAsia="ja-JP"/>
        </w:rPr>
        <w:t>при работе в системе «iBank 2»</w:t>
      </w:r>
    </w:p>
    <w:p w:rsidR="00531117" w:rsidRPr="00434C0D" w:rsidRDefault="00531117" w:rsidP="00531117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6"/>
          <w:szCs w:val="16"/>
          <w:lang w:eastAsia="ja-JP"/>
        </w:rPr>
      </w:pPr>
    </w:p>
    <w:p w:rsidR="00531117" w:rsidRPr="00434C0D" w:rsidRDefault="00531117" w:rsidP="00531117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6"/>
          <w:szCs w:val="16"/>
          <w:lang w:eastAsia="ja-JP"/>
        </w:rPr>
      </w:pPr>
    </w:p>
    <w:p w:rsidR="00531117" w:rsidRPr="00434C0D" w:rsidRDefault="00531117" w:rsidP="00531117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6"/>
          <w:szCs w:val="16"/>
          <w:lang w:eastAsia="ja-JP"/>
        </w:rPr>
      </w:pPr>
      <w:r w:rsidRPr="00434C0D">
        <w:rPr>
          <w:rFonts w:eastAsia="MS Mincho"/>
          <w:sz w:val="16"/>
          <w:szCs w:val="16"/>
          <w:lang w:eastAsia="ja-JP"/>
        </w:rPr>
        <w:t xml:space="preserve">Настоящим___________________________________________________________________________________________________________________________________________________________________________________________________________________________(КЛИЕНТ) в соответствии с п. 5.23 и п. </w:t>
      </w:r>
      <w:r w:rsidRPr="00033446">
        <w:rPr>
          <w:rFonts w:eastAsia="MS Mincho"/>
          <w:sz w:val="16"/>
          <w:szCs w:val="16"/>
          <w:lang w:eastAsia="ja-JP"/>
        </w:rPr>
        <w:t>6.12</w:t>
      </w:r>
      <w:r w:rsidRPr="00434C0D">
        <w:rPr>
          <w:rFonts w:eastAsia="MS Mincho"/>
          <w:sz w:val="16"/>
          <w:szCs w:val="16"/>
          <w:lang w:eastAsia="ja-JP"/>
        </w:rPr>
        <w:t xml:space="preserve"> настоящего Договора просит </w:t>
      </w:r>
      <w:r>
        <w:rPr>
          <w:rFonts w:eastAsia="MS Mincho"/>
          <w:sz w:val="16"/>
          <w:szCs w:val="16"/>
          <w:lang w:eastAsia="ja-JP"/>
        </w:rPr>
        <w:t xml:space="preserve">ПАО АКБ </w:t>
      </w:r>
      <w:r w:rsidRPr="00434C0D">
        <w:rPr>
          <w:rFonts w:eastAsia="MS Mincho"/>
          <w:sz w:val="16"/>
          <w:szCs w:val="16"/>
          <w:lang w:eastAsia="ja-JP"/>
        </w:rPr>
        <w:t>«Приморье» предоставить дополнительные услуги по обеспечению безопасности при работе в системе «iBank2» (отметьте нужное):</w:t>
      </w:r>
    </w:p>
    <w:p w:rsidR="00531117" w:rsidRPr="00434C0D" w:rsidRDefault="00531117" w:rsidP="00531117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6"/>
          <w:szCs w:val="16"/>
          <w:lang w:eastAsia="ja-JP"/>
        </w:rPr>
      </w:pPr>
    </w:p>
    <w:p w:rsidR="00531117" w:rsidRPr="00434C0D" w:rsidRDefault="00531117" w:rsidP="00531117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  <w:b/>
          <w:bCs/>
          <w:sz w:val="16"/>
          <w:szCs w:val="16"/>
          <w:lang w:eastAsia="ja-JP"/>
        </w:rPr>
      </w:pPr>
      <w:r w:rsidRPr="00434C0D">
        <w:rPr>
          <w:rFonts w:eastAsia="MS Mincho"/>
          <w:sz w:val="24"/>
          <w:szCs w:val="24"/>
          <w:lang w:eastAsia="ja-JP"/>
        </w:rPr>
        <w:t></w:t>
      </w:r>
      <w:r w:rsidRPr="00434C0D">
        <w:rPr>
          <w:rFonts w:eastAsia="MS Mincho"/>
          <w:sz w:val="16"/>
          <w:szCs w:val="16"/>
          <w:lang w:eastAsia="ja-JP"/>
        </w:rPr>
        <w:t xml:space="preserve"> </w:t>
      </w:r>
      <w:r w:rsidRPr="00434C0D">
        <w:rPr>
          <w:rFonts w:eastAsia="MS Mincho"/>
          <w:b/>
          <w:bCs/>
          <w:sz w:val="16"/>
          <w:szCs w:val="16"/>
          <w:lang w:eastAsia="ja-JP"/>
        </w:rPr>
        <w:t>Аутентификация КЛИЕНТА с помощью одноразового персонального пароля при входе в систему «iBank2» с и</w:t>
      </w:r>
      <w:r w:rsidRPr="00434C0D">
        <w:rPr>
          <w:rFonts w:eastAsia="MS Mincho"/>
          <w:b/>
          <w:sz w:val="16"/>
          <w:szCs w:val="16"/>
          <w:lang w:eastAsia="ja-JP"/>
        </w:rPr>
        <w:t>спользованием Генератора одноразовых паролей,</w:t>
      </w:r>
      <w:r w:rsidRPr="00434C0D">
        <w:rPr>
          <w:rFonts w:eastAsia="MS Mincho"/>
          <w:b/>
          <w:bCs/>
          <w:sz w:val="16"/>
          <w:szCs w:val="16"/>
          <w:lang w:eastAsia="ja-JP"/>
        </w:rPr>
        <w:t xml:space="preserve"> полученного от Банка.</w:t>
      </w:r>
    </w:p>
    <w:p w:rsidR="00531117" w:rsidRPr="00434C0D" w:rsidRDefault="00531117" w:rsidP="00531117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6"/>
          <w:szCs w:val="16"/>
          <w:lang w:eastAsia="ja-JP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31117" w:rsidRPr="00434C0D" w:rsidTr="00C36226">
        <w:tc>
          <w:tcPr>
            <w:tcW w:w="2518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570" w:type="dxa"/>
            <w:gridSpan w:val="10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b/>
                <w:bCs/>
                <w:sz w:val="16"/>
                <w:szCs w:val="16"/>
                <w:lang w:val="en-US" w:eastAsia="ja-JP"/>
              </w:rPr>
            </w:pPr>
            <w:r w:rsidRPr="00434C0D">
              <w:rPr>
                <w:rFonts w:eastAsia="MS Mincho"/>
                <w:b/>
                <w:bCs/>
                <w:sz w:val="16"/>
                <w:szCs w:val="16"/>
                <w:lang w:eastAsia="ja-JP"/>
              </w:rPr>
              <w:t>Серийный номер (</w:t>
            </w:r>
            <w:r w:rsidRPr="00434C0D">
              <w:rPr>
                <w:rFonts w:eastAsia="MS Mincho"/>
                <w:b/>
                <w:bCs/>
                <w:sz w:val="16"/>
                <w:szCs w:val="16"/>
                <w:lang w:val="en-US" w:eastAsia="ja-JP"/>
              </w:rPr>
              <w:t>S/N)</w:t>
            </w:r>
          </w:p>
        </w:tc>
      </w:tr>
      <w:tr w:rsidR="00531117" w:rsidRPr="00434C0D" w:rsidTr="00C36226">
        <w:tc>
          <w:tcPr>
            <w:tcW w:w="2518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434C0D">
              <w:rPr>
                <w:bCs/>
                <w:color w:val="000000"/>
                <w:sz w:val="16"/>
                <w:szCs w:val="16"/>
              </w:rPr>
              <w:t>Генератор одноразовых паролей</w:t>
            </w:r>
          </w:p>
        </w:tc>
        <w:tc>
          <w:tcPr>
            <w:tcW w:w="33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531117" w:rsidRPr="00434C0D" w:rsidTr="00C36226">
        <w:tc>
          <w:tcPr>
            <w:tcW w:w="2518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  <w:r w:rsidRPr="00434C0D">
              <w:rPr>
                <w:bCs/>
                <w:color w:val="000000"/>
                <w:sz w:val="16"/>
                <w:szCs w:val="16"/>
              </w:rPr>
              <w:t>Генератор одноразовых паролей</w:t>
            </w:r>
          </w:p>
        </w:tc>
        <w:tc>
          <w:tcPr>
            <w:tcW w:w="33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531117" w:rsidRPr="00434C0D" w:rsidTr="00C36226">
        <w:tc>
          <w:tcPr>
            <w:tcW w:w="2518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  <w:r w:rsidRPr="00434C0D">
              <w:rPr>
                <w:bCs/>
                <w:color w:val="000000"/>
                <w:sz w:val="16"/>
                <w:szCs w:val="16"/>
              </w:rPr>
              <w:t>Генератор одноразовых паролей</w:t>
            </w:r>
          </w:p>
        </w:tc>
        <w:tc>
          <w:tcPr>
            <w:tcW w:w="33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531117" w:rsidRPr="00434C0D" w:rsidTr="00C36226">
        <w:tc>
          <w:tcPr>
            <w:tcW w:w="2518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  <w:r w:rsidRPr="00434C0D">
              <w:rPr>
                <w:bCs/>
                <w:color w:val="000000"/>
                <w:sz w:val="16"/>
                <w:szCs w:val="16"/>
              </w:rPr>
              <w:t>Генератор одноразовых паролей</w:t>
            </w:r>
          </w:p>
        </w:tc>
        <w:tc>
          <w:tcPr>
            <w:tcW w:w="33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</w:tr>
    </w:tbl>
    <w:p w:rsidR="00531117" w:rsidRPr="00434C0D" w:rsidRDefault="00531117" w:rsidP="00531117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6"/>
          <w:szCs w:val="16"/>
          <w:lang w:eastAsia="ja-JP"/>
        </w:rPr>
      </w:pPr>
    </w:p>
    <w:p w:rsidR="00531117" w:rsidRPr="00434C0D" w:rsidRDefault="00531117" w:rsidP="00531117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  <w:b/>
          <w:sz w:val="16"/>
          <w:szCs w:val="16"/>
          <w:lang w:eastAsia="ja-JP"/>
        </w:rPr>
      </w:pPr>
      <w:r w:rsidRPr="00434C0D">
        <w:rPr>
          <w:rFonts w:eastAsia="MS Mincho"/>
          <w:sz w:val="24"/>
          <w:szCs w:val="24"/>
          <w:lang w:eastAsia="ja-JP"/>
        </w:rPr>
        <w:t></w:t>
      </w:r>
      <w:r w:rsidRPr="00434C0D">
        <w:rPr>
          <w:rFonts w:eastAsia="MS Mincho"/>
          <w:sz w:val="16"/>
          <w:szCs w:val="16"/>
          <w:lang w:eastAsia="ja-JP"/>
        </w:rPr>
        <w:t xml:space="preserve"> </w:t>
      </w:r>
      <w:r w:rsidRPr="00434C0D">
        <w:rPr>
          <w:rFonts w:eastAsia="MS Mincho"/>
          <w:b/>
          <w:bCs/>
          <w:sz w:val="16"/>
          <w:szCs w:val="16"/>
          <w:lang w:eastAsia="ja-JP"/>
        </w:rPr>
        <w:t>Авторизация с помощью одноразового персонального пароля при совершении платежа в системе «iBank2» с и</w:t>
      </w:r>
      <w:r w:rsidRPr="00434C0D">
        <w:rPr>
          <w:rFonts w:eastAsia="MS Mincho"/>
          <w:b/>
          <w:sz w:val="16"/>
          <w:szCs w:val="16"/>
          <w:lang w:eastAsia="ja-JP"/>
        </w:rPr>
        <w:t>спользованием Генератора одноразовых паролей, полученного от Банка.</w:t>
      </w:r>
    </w:p>
    <w:p w:rsidR="00531117" w:rsidRPr="00434C0D" w:rsidRDefault="00531117" w:rsidP="00531117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  <w:b/>
          <w:sz w:val="16"/>
          <w:szCs w:val="16"/>
          <w:lang w:eastAsia="ja-JP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31117" w:rsidRPr="00434C0D" w:rsidTr="00C36226">
        <w:tc>
          <w:tcPr>
            <w:tcW w:w="2518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570" w:type="dxa"/>
            <w:gridSpan w:val="10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b/>
                <w:bCs/>
                <w:sz w:val="16"/>
                <w:szCs w:val="16"/>
                <w:lang w:val="en-US" w:eastAsia="ja-JP"/>
              </w:rPr>
            </w:pPr>
            <w:r w:rsidRPr="00434C0D">
              <w:rPr>
                <w:rFonts w:eastAsia="MS Mincho"/>
                <w:b/>
                <w:bCs/>
                <w:sz w:val="16"/>
                <w:szCs w:val="16"/>
                <w:lang w:eastAsia="ja-JP"/>
              </w:rPr>
              <w:t>Серийный номер (</w:t>
            </w:r>
            <w:r w:rsidRPr="00434C0D">
              <w:rPr>
                <w:rFonts w:eastAsia="MS Mincho"/>
                <w:b/>
                <w:bCs/>
                <w:sz w:val="16"/>
                <w:szCs w:val="16"/>
                <w:lang w:val="en-US" w:eastAsia="ja-JP"/>
              </w:rPr>
              <w:t>S/N)</w:t>
            </w:r>
          </w:p>
        </w:tc>
      </w:tr>
      <w:tr w:rsidR="00531117" w:rsidRPr="00434C0D" w:rsidTr="00C36226">
        <w:tc>
          <w:tcPr>
            <w:tcW w:w="2518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434C0D">
              <w:rPr>
                <w:bCs/>
                <w:color w:val="000000"/>
                <w:sz w:val="16"/>
                <w:szCs w:val="16"/>
              </w:rPr>
              <w:t>Генератор одноразовых паролей</w:t>
            </w:r>
          </w:p>
        </w:tc>
        <w:tc>
          <w:tcPr>
            <w:tcW w:w="33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531117" w:rsidRPr="00434C0D" w:rsidTr="00C36226">
        <w:tc>
          <w:tcPr>
            <w:tcW w:w="2518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  <w:r w:rsidRPr="00434C0D">
              <w:rPr>
                <w:bCs/>
                <w:color w:val="000000"/>
                <w:sz w:val="16"/>
                <w:szCs w:val="16"/>
              </w:rPr>
              <w:t>Генератор одноразовых паролей</w:t>
            </w:r>
          </w:p>
        </w:tc>
        <w:tc>
          <w:tcPr>
            <w:tcW w:w="33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531117" w:rsidRPr="00434C0D" w:rsidTr="00C36226">
        <w:tc>
          <w:tcPr>
            <w:tcW w:w="2518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  <w:r w:rsidRPr="00434C0D">
              <w:rPr>
                <w:bCs/>
                <w:color w:val="000000"/>
                <w:sz w:val="16"/>
                <w:szCs w:val="16"/>
              </w:rPr>
              <w:t>Генератор одноразовых паролей</w:t>
            </w:r>
          </w:p>
        </w:tc>
        <w:tc>
          <w:tcPr>
            <w:tcW w:w="33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531117" w:rsidRPr="00434C0D" w:rsidTr="00C36226">
        <w:tc>
          <w:tcPr>
            <w:tcW w:w="2518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  <w:r w:rsidRPr="00434C0D">
              <w:rPr>
                <w:bCs/>
                <w:color w:val="000000"/>
                <w:sz w:val="16"/>
                <w:szCs w:val="16"/>
              </w:rPr>
              <w:t>Генератор одноразовых паролей</w:t>
            </w:r>
          </w:p>
        </w:tc>
        <w:tc>
          <w:tcPr>
            <w:tcW w:w="33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:rsidR="00531117" w:rsidRPr="00434C0D" w:rsidRDefault="00531117" w:rsidP="00531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</w:tr>
    </w:tbl>
    <w:p w:rsidR="00531117" w:rsidRPr="00434C0D" w:rsidRDefault="00531117" w:rsidP="00531117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6"/>
          <w:szCs w:val="16"/>
          <w:lang w:eastAsia="ja-JP"/>
        </w:rPr>
      </w:pPr>
    </w:p>
    <w:p w:rsidR="00531117" w:rsidRPr="00434C0D" w:rsidRDefault="00531117" w:rsidP="00531117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6"/>
          <w:szCs w:val="16"/>
          <w:lang w:eastAsia="ja-JP"/>
        </w:rPr>
      </w:pPr>
      <w:r w:rsidRPr="00434C0D">
        <w:rPr>
          <w:rFonts w:eastAsia="MS Mincho"/>
          <w:sz w:val="16"/>
          <w:szCs w:val="16"/>
          <w:lang w:eastAsia="ja-JP"/>
        </w:rPr>
        <w:t>Укажите сумму, свыше которой необходимо будет провести аутентификацию платежа (</w:t>
      </w:r>
      <w:r w:rsidRPr="00434C0D">
        <w:rPr>
          <w:rFonts w:eastAsia="MS Mincho"/>
          <w:i/>
          <w:iCs/>
          <w:sz w:val="16"/>
          <w:szCs w:val="16"/>
          <w:lang w:eastAsia="ja-JP"/>
        </w:rPr>
        <w:t>цифрами и прописью</w:t>
      </w:r>
      <w:r w:rsidRPr="00434C0D">
        <w:rPr>
          <w:rFonts w:eastAsia="MS Mincho"/>
          <w:sz w:val="16"/>
          <w:szCs w:val="16"/>
          <w:lang w:eastAsia="ja-JP"/>
        </w:rPr>
        <w:t>):</w:t>
      </w:r>
    </w:p>
    <w:p w:rsidR="00531117" w:rsidRPr="00434C0D" w:rsidRDefault="00531117" w:rsidP="00531117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6"/>
          <w:szCs w:val="16"/>
          <w:lang w:eastAsia="ja-JP"/>
        </w:rPr>
      </w:pPr>
      <w:r w:rsidRPr="00434C0D">
        <w:rPr>
          <w:rFonts w:eastAsia="MS Mincho"/>
          <w:sz w:val="16"/>
          <w:szCs w:val="16"/>
          <w:lang w:eastAsia="ja-JP"/>
        </w:rPr>
        <w:t>____________________________________________________________________________________</w:t>
      </w:r>
    </w:p>
    <w:p w:rsidR="00531117" w:rsidRPr="00434C0D" w:rsidRDefault="00531117" w:rsidP="00531117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6"/>
          <w:szCs w:val="16"/>
          <w:lang w:eastAsia="ja-JP"/>
        </w:rPr>
      </w:pPr>
      <w:r w:rsidRPr="00434C0D">
        <w:rPr>
          <w:rFonts w:eastAsia="MS Mincho"/>
          <w:sz w:val="16"/>
          <w:szCs w:val="16"/>
          <w:lang w:eastAsia="ja-JP"/>
        </w:rPr>
        <w:t>________________________________________________________________________________________________</w:t>
      </w:r>
    </w:p>
    <w:p w:rsidR="00531117" w:rsidRPr="00434C0D" w:rsidRDefault="00531117" w:rsidP="00531117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6"/>
          <w:szCs w:val="16"/>
          <w:lang w:eastAsia="ja-JP"/>
        </w:rPr>
      </w:pPr>
    </w:p>
    <w:p w:rsidR="00531117" w:rsidRPr="00434C0D" w:rsidRDefault="00531117" w:rsidP="00531117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  <w:b/>
          <w:bCs/>
          <w:sz w:val="16"/>
          <w:szCs w:val="16"/>
          <w:lang w:eastAsia="ja-JP"/>
        </w:rPr>
      </w:pPr>
      <w:r w:rsidRPr="00434C0D">
        <w:rPr>
          <w:rFonts w:eastAsia="MS Mincho"/>
          <w:sz w:val="24"/>
          <w:szCs w:val="24"/>
          <w:lang w:eastAsia="ja-JP"/>
        </w:rPr>
        <w:t></w:t>
      </w:r>
      <w:r w:rsidRPr="00434C0D">
        <w:rPr>
          <w:rFonts w:eastAsia="MS Mincho"/>
          <w:sz w:val="16"/>
          <w:szCs w:val="16"/>
          <w:lang w:eastAsia="ja-JP"/>
        </w:rPr>
        <w:t xml:space="preserve"> </w:t>
      </w:r>
      <w:r w:rsidRPr="00434C0D">
        <w:rPr>
          <w:rFonts w:eastAsia="MS Mincho"/>
          <w:b/>
          <w:bCs/>
          <w:sz w:val="16"/>
          <w:szCs w:val="16"/>
          <w:lang w:eastAsia="ja-JP"/>
        </w:rPr>
        <w:t>Ограничение доступа КЛИЕНТА по IP-адресам, с которых разрешена работа с системой «iBank2».</w:t>
      </w:r>
    </w:p>
    <w:p w:rsidR="00531117" w:rsidRPr="00434C0D" w:rsidRDefault="00531117" w:rsidP="00531117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6"/>
          <w:szCs w:val="16"/>
          <w:lang w:eastAsia="ja-JP"/>
        </w:rPr>
      </w:pPr>
      <w:r w:rsidRPr="00434C0D">
        <w:rPr>
          <w:rFonts w:eastAsia="MS Mincho"/>
          <w:sz w:val="16"/>
          <w:szCs w:val="16"/>
          <w:lang w:eastAsia="ja-JP"/>
        </w:rPr>
        <w:t>Укажите IP-адрес или диапазон IP-адресов, с которых разрешена работа в системе «iBank2» _______________</w:t>
      </w:r>
    </w:p>
    <w:p w:rsidR="00531117" w:rsidRPr="00434C0D" w:rsidRDefault="00531117" w:rsidP="00531117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6"/>
          <w:szCs w:val="16"/>
          <w:lang w:eastAsia="ja-JP"/>
        </w:rPr>
      </w:pPr>
      <w:r w:rsidRPr="00434C0D">
        <w:rPr>
          <w:rFonts w:eastAsia="MS Mincho"/>
          <w:sz w:val="16"/>
          <w:szCs w:val="16"/>
          <w:lang w:eastAsia="ja-JP"/>
        </w:rPr>
        <w:t>_______________________________________________________________________________________________</w:t>
      </w:r>
    </w:p>
    <w:p w:rsidR="00531117" w:rsidRPr="00434C0D" w:rsidRDefault="00531117" w:rsidP="00531117">
      <w:pPr>
        <w:spacing w:after="0" w:line="240" w:lineRule="auto"/>
        <w:rPr>
          <w:rFonts w:eastAsia="MS Mincho"/>
          <w:sz w:val="16"/>
          <w:szCs w:val="16"/>
          <w:lang w:eastAsia="ja-JP"/>
        </w:rPr>
      </w:pPr>
    </w:p>
    <w:p w:rsidR="00531117" w:rsidRPr="00434C0D" w:rsidRDefault="00531117" w:rsidP="00531117">
      <w:pPr>
        <w:spacing w:after="0" w:line="240" w:lineRule="auto"/>
        <w:rPr>
          <w:rFonts w:eastAsia="MS Mincho"/>
          <w:sz w:val="16"/>
          <w:szCs w:val="16"/>
          <w:lang w:eastAsia="ja-JP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10"/>
        <w:gridCol w:w="142"/>
        <w:gridCol w:w="2835"/>
        <w:gridCol w:w="141"/>
        <w:gridCol w:w="2450"/>
      </w:tblGrid>
      <w:tr w:rsidR="00531117" w:rsidRPr="00434C0D" w:rsidTr="00C36226">
        <w:tc>
          <w:tcPr>
            <w:tcW w:w="1871" w:type="dxa"/>
          </w:tcPr>
          <w:p w:rsidR="00531117" w:rsidRPr="00434C0D" w:rsidRDefault="00531117" w:rsidP="00531117">
            <w:pPr>
              <w:spacing w:after="0" w:line="240" w:lineRule="auto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Руководитель: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531117" w:rsidRPr="00434C0D" w:rsidRDefault="00531117" w:rsidP="005311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531117" w:rsidRPr="00434C0D" w:rsidRDefault="00531117" w:rsidP="005311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31117" w:rsidRPr="00434C0D" w:rsidRDefault="00531117" w:rsidP="005311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:rsidR="00531117" w:rsidRPr="00434C0D" w:rsidRDefault="00531117" w:rsidP="005311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:rsidR="00531117" w:rsidRPr="00434C0D" w:rsidRDefault="00531117" w:rsidP="0053111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«____» __________ 201_ г.</w:t>
            </w:r>
          </w:p>
        </w:tc>
      </w:tr>
      <w:tr w:rsidR="00531117" w:rsidRPr="00434C0D" w:rsidTr="00C36226">
        <w:tc>
          <w:tcPr>
            <w:tcW w:w="1871" w:type="dxa"/>
          </w:tcPr>
          <w:p w:rsidR="00531117" w:rsidRPr="00434C0D" w:rsidRDefault="00531117" w:rsidP="0053111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531117" w:rsidRPr="00434C0D" w:rsidRDefault="00531117" w:rsidP="0053111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434C0D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42" w:type="dxa"/>
          </w:tcPr>
          <w:p w:rsidR="00531117" w:rsidRPr="00434C0D" w:rsidRDefault="00531117" w:rsidP="0053111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31117" w:rsidRPr="00434C0D" w:rsidRDefault="00531117" w:rsidP="0053111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434C0D">
              <w:rPr>
                <w:i/>
                <w:sz w:val="16"/>
                <w:szCs w:val="16"/>
              </w:rPr>
              <w:t>Ф.И.О</w:t>
            </w:r>
          </w:p>
        </w:tc>
        <w:tc>
          <w:tcPr>
            <w:tcW w:w="141" w:type="dxa"/>
          </w:tcPr>
          <w:p w:rsidR="00531117" w:rsidRPr="00434C0D" w:rsidRDefault="00531117" w:rsidP="0053111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50" w:type="dxa"/>
          </w:tcPr>
          <w:p w:rsidR="00531117" w:rsidRPr="00434C0D" w:rsidRDefault="00531117" w:rsidP="0053111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531117" w:rsidRPr="00434C0D" w:rsidTr="00C36226">
        <w:tc>
          <w:tcPr>
            <w:tcW w:w="1871" w:type="dxa"/>
          </w:tcPr>
          <w:p w:rsidR="00531117" w:rsidRPr="00434C0D" w:rsidRDefault="00E25466" w:rsidP="005311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ja-JP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2.95pt;margin-top:.9pt;width:2in;height:140.9pt;z-index:1;mso-position-horizontal-relative:text;mso-position-vertical-relative:text">
                  <v:textbox style="mso-next-textbox:#_x0000_s1026">
                    <w:txbxContent>
                      <w:p w:rsidR="00531117" w:rsidRDefault="00531117" w:rsidP="00531117">
                        <w:pPr>
                          <w:jc w:val="center"/>
                        </w:pPr>
                        <w:r>
                          <w:t>Оттиск печати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10" w:type="dxa"/>
          </w:tcPr>
          <w:p w:rsidR="00531117" w:rsidRPr="00434C0D" w:rsidRDefault="00531117" w:rsidP="005311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34C0D">
              <w:rPr>
                <w:b/>
                <w:sz w:val="16"/>
                <w:szCs w:val="16"/>
              </w:rPr>
              <w:t>М.П.</w:t>
            </w:r>
          </w:p>
        </w:tc>
        <w:tc>
          <w:tcPr>
            <w:tcW w:w="142" w:type="dxa"/>
          </w:tcPr>
          <w:p w:rsidR="00531117" w:rsidRPr="00434C0D" w:rsidRDefault="00531117" w:rsidP="005311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531117" w:rsidRPr="00434C0D" w:rsidRDefault="00531117" w:rsidP="005311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:rsidR="00531117" w:rsidRPr="00434C0D" w:rsidRDefault="00531117" w:rsidP="005311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:rsidR="00531117" w:rsidRPr="00434C0D" w:rsidRDefault="00531117" w:rsidP="005311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531117" w:rsidRPr="00434C0D" w:rsidRDefault="00531117" w:rsidP="00531117">
      <w:pPr>
        <w:spacing w:after="0" w:line="240" w:lineRule="auto"/>
        <w:ind w:firstLine="709"/>
        <w:jc w:val="right"/>
        <w:rPr>
          <w:sz w:val="18"/>
          <w:szCs w:val="18"/>
        </w:rPr>
      </w:pPr>
    </w:p>
    <w:p w:rsidR="00531117" w:rsidRPr="00434C0D" w:rsidRDefault="00531117" w:rsidP="00531117">
      <w:pPr>
        <w:spacing w:after="0" w:line="240" w:lineRule="auto"/>
        <w:ind w:firstLine="709"/>
        <w:jc w:val="right"/>
        <w:rPr>
          <w:sz w:val="18"/>
          <w:szCs w:val="18"/>
        </w:rPr>
      </w:pPr>
    </w:p>
    <w:p w:rsidR="00531117" w:rsidRPr="00434C0D" w:rsidRDefault="00531117" w:rsidP="00531117">
      <w:pPr>
        <w:spacing w:after="0" w:line="240" w:lineRule="auto"/>
        <w:ind w:firstLine="709"/>
        <w:jc w:val="right"/>
        <w:rPr>
          <w:sz w:val="18"/>
          <w:szCs w:val="18"/>
        </w:rPr>
      </w:pPr>
    </w:p>
    <w:p w:rsidR="00531117" w:rsidRPr="00434C0D" w:rsidRDefault="00531117" w:rsidP="00531117">
      <w:pPr>
        <w:spacing w:after="0" w:line="240" w:lineRule="auto"/>
        <w:ind w:firstLine="709"/>
        <w:jc w:val="right"/>
        <w:rPr>
          <w:sz w:val="18"/>
          <w:szCs w:val="18"/>
        </w:rPr>
      </w:pPr>
    </w:p>
    <w:p w:rsidR="00531117" w:rsidRPr="00434C0D" w:rsidRDefault="00531117" w:rsidP="00531117">
      <w:pPr>
        <w:spacing w:after="0" w:line="240" w:lineRule="auto"/>
        <w:ind w:firstLine="709"/>
        <w:jc w:val="right"/>
        <w:rPr>
          <w:sz w:val="18"/>
          <w:szCs w:val="18"/>
        </w:rPr>
      </w:pPr>
    </w:p>
    <w:p w:rsidR="00531117" w:rsidRPr="00434C0D" w:rsidRDefault="00531117" w:rsidP="00531117">
      <w:pPr>
        <w:spacing w:after="0" w:line="240" w:lineRule="auto"/>
        <w:ind w:firstLine="709"/>
        <w:jc w:val="right"/>
        <w:rPr>
          <w:sz w:val="18"/>
          <w:szCs w:val="18"/>
        </w:rPr>
      </w:pPr>
    </w:p>
    <w:p w:rsidR="00531117" w:rsidRPr="00434C0D" w:rsidRDefault="00531117" w:rsidP="00531117">
      <w:pPr>
        <w:spacing w:after="0" w:line="240" w:lineRule="auto"/>
        <w:rPr>
          <w:b/>
          <w:bCs/>
          <w:sz w:val="16"/>
          <w:szCs w:val="16"/>
        </w:rPr>
      </w:pPr>
    </w:p>
    <w:p w:rsidR="00531117" w:rsidRPr="00434C0D" w:rsidRDefault="00531117" w:rsidP="00531117">
      <w:pPr>
        <w:spacing w:after="0" w:line="240" w:lineRule="auto"/>
        <w:rPr>
          <w:b/>
          <w:bCs/>
          <w:sz w:val="16"/>
          <w:szCs w:val="16"/>
        </w:rPr>
      </w:pPr>
    </w:p>
    <w:p w:rsidR="00531117" w:rsidRPr="00434C0D" w:rsidRDefault="00531117" w:rsidP="00531117">
      <w:pPr>
        <w:spacing w:after="0" w:line="240" w:lineRule="auto"/>
        <w:rPr>
          <w:b/>
          <w:bCs/>
          <w:sz w:val="16"/>
          <w:szCs w:val="16"/>
        </w:rPr>
      </w:pPr>
    </w:p>
    <w:p w:rsidR="00531117" w:rsidRPr="00434C0D" w:rsidRDefault="00531117" w:rsidP="00531117">
      <w:pPr>
        <w:spacing w:after="0" w:line="240" w:lineRule="auto"/>
        <w:rPr>
          <w:b/>
          <w:bCs/>
          <w:sz w:val="16"/>
          <w:szCs w:val="16"/>
        </w:rPr>
      </w:pPr>
    </w:p>
    <w:p w:rsidR="00531117" w:rsidRPr="00434C0D" w:rsidRDefault="00531117" w:rsidP="00531117">
      <w:pPr>
        <w:spacing w:after="0" w:line="240" w:lineRule="auto"/>
        <w:rPr>
          <w:b/>
          <w:bCs/>
          <w:sz w:val="16"/>
          <w:szCs w:val="16"/>
        </w:rPr>
      </w:pPr>
    </w:p>
    <w:p w:rsidR="00531117" w:rsidRPr="00434C0D" w:rsidRDefault="00531117" w:rsidP="00531117">
      <w:pPr>
        <w:spacing w:after="0" w:line="240" w:lineRule="auto"/>
        <w:rPr>
          <w:b/>
          <w:bCs/>
          <w:sz w:val="16"/>
          <w:szCs w:val="16"/>
        </w:rPr>
      </w:pPr>
    </w:p>
    <w:p w:rsidR="00531117" w:rsidRPr="00434C0D" w:rsidRDefault="00531117" w:rsidP="00531117">
      <w:pPr>
        <w:spacing w:after="0" w:line="240" w:lineRule="auto"/>
        <w:rPr>
          <w:b/>
          <w:bCs/>
          <w:sz w:val="16"/>
          <w:szCs w:val="16"/>
        </w:rPr>
      </w:pPr>
    </w:p>
    <w:p w:rsidR="00531117" w:rsidRPr="00434C0D" w:rsidRDefault="00531117" w:rsidP="00531117">
      <w:pPr>
        <w:spacing w:after="0" w:line="240" w:lineRule="auto"/>
        <w:ind w:firstLine="709"/>
        <w:jc w:val="right"/>
        <w:rPr>
          <w:sz w:val="18"/>
          <w:szCs w:val="18"/>
        </w:rPr>
      </w:pPr>
    </w:p>
    <w:p w:rsidR="00531117" w:rsidRPr="00434C0D" w:rsidRDefault="00531117" w:rsidP="00531117">
      <w:pPr>
        <w:pBdr>
          <w:top w:val="thinThickSmallGap" w:sz="24" w:space="0" w:color="auto"/>
        </w:pBdr>
        <w:spacing w:after="0" w:line="240" w:lineRule="auto"/>
        <w:rPr>
          <w:sz w:val="16"/>
          <w:szCs w:val="16"/>
        </w:rPr>
      </w:pPr>
      <w:r w:rsidRPr="00434C0D">
        <w:rPr>
          <w:sz w:val="16"/>
          <w:szCs w:val="16"/>
        </w:rPr>
        <w:t>Заполняется Банком</w:t>
      </w:r>
    </w:p>
    <w:p w:rsidR="00531117" w:rsidRPr="00434C0D" w:rsidRDefault="00531117" w:rsidP="00531117">
      <w:pPr>
        <w:pStyle w:val="1"/>
        <w:spacing w:before="0" w:after="0"/>
        <w:jc w:val="both"/>
        <w:rPr>
          <w:rFonts w:ascii="Times New Roman" w:hAnsi="Times New Roman"/>
          <w:b w:val="0"/>
          <w:smallCaps/>
          <w:sz w:val="16"/>
          <w:szCs w:val="16"/>
        </w:rPr>
      </w:pPr>
    </w:p>
    <w:p w:rsidR="00531117" w:rsidRPr="00434C0D" w:rsidRDefault="00531117" w:rsidP="00531117">
      <w:pPr>
        <w:pStyle w:val="1"/>
        <w:spacing w:before="0" w:after="0"/>
        <w:jc w:val="both"/>
        <w:rPr>
          <w:rFonts w:ascii="Times New Roman" w:hAnsi="Times New Roman"/>
          <w:b w:val="0"/>
          <w:bCs/>
          <w:sz w:val="16"/>
          <w:szCs w:val="16"/>
        </w:rPr>
      </w:pPr>
      <w:r w:rsidRPr="00434C0D">
        <w:rPr>
          <w:rFonts w:ascii="Times New Roman" w:hAnsi="Times New Roman"/>
          <w:b w:val="0"/>
          <w:smallCaps/>
          <w:sz w:val="16"/>
          <w:szCs w:val="16"/>
        </w:rPr>
        <w:t>С карточкой с образцами подписей и оттиска печати сверено</w:t>
      </w:r>
      <w:r w:rsidRPr="00434C0D">
        <w:rPr>
          <w:rFonts w:ascii="Times New Roman" w:hAnsi="Times New Roman"/>
          <w:b w:val="0"/>
          <w:sz w:val="16"/>
          <w:szCs w:val="16"/>
        </w:rPr>
        <w:t>:</w:t>
      </w:r>
    </w:p>
    <w:p w:rsidR="00531117" w:rsidRPr="00434C0D" w:rsidRDefault="00531117" w:rsidP="00531117">
      <w:pPr>
        <w:spacing w:after="0" w:line="240" w:lineRule="auto"/>
        <w:rPr>
          <w:sz w:val="16"/>
          <w:szCs w:val="16"/>
        </w:rPr>
      </w:pPr>
      <w:r w:rsidRPr="00434C0D">
        <w:rPr>
          <w:sz w:val="16"/>
          <w:szCs w:val="16"/>
        </w:rPr>
        <w:t>Отметка сотрудника Банка, принявшего заявление:</w:t>
      </w:r>
      <w:r w:rsidRPr="00434C0D">
        <w:rPr>
          <w:b/>
          <w:sz w:val="16"/>
          <w:szCs w:val="16"/>
        </w:rPr>
        <w:t xml:space="preserve">   __________________________/________________________  </w:t>
      </w:r>
    </w:p>
    <w:p w:rsidR="00531117" w:rsidRPr="00434C0D" w:rsidRDefault="00531117" w:rsidP="00531117">
      <w:pPr>
        <w:tabs>
          <w:tab w:val="left" w:pos="0"/>
        </w:tabs>
        <w:spacing w:after="0" w:line="240" w:lineRule="auto"/>
        <w:ind w:firstLine="567"/>
        <w:jc w:val="both"/>
        <w:rPr>
          <w:sz w:val="16"/>
          <w:szCs w:val="16"/>
          <w:vertAlign w:val="superscript"/>
        </w:rPr>
      </w:pP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  <w:t xml:space="preserve">       </w:t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  <w:t xml:space="preserve"> подпись                                                                Ф.И.О.</w:t>
      </w:r>
    </w:p>
    <w:p w:rsidR="00531117" w:rsidRPr="00434C0D" w:rsidRDefault="00531117" w:rsidP="00531117">
      <w:pPr>
        <w:tabs>
          <w:tab w:val="left" w:pos="6084"/>
        </w:tabs>
        <w:spacing w:after="0" w:line="240" w:lineRule="auto"/>
        <w:rPr>
          <w:bCs/>
          <w:sz w:val="16"/>
          <w:szCs w:val="16"/>
        </w:rPr>
      </w:pPr>
      <w:r w:rsidRPr="00434C0D">
        <w:rPr>
          <w:sz w:val="16"/>
          <w:szCs w:val="16"/>
        </w:rPr>
        <w:t>«____» __________ 201_ г.</w:t>
      </w:r>
    </w:p>
    <w:p w:rsidR="00531117" w:rsidRPr="00434C0D" w:rsidRDefault="00531117" w:rsidP="00531117">
      <w:pPr>
        <w:tabs>
          <w:tab w:val="left" w:pos="0"/>
        </w:tabs>
        <w:spacing w:after="0" w:line="240" w:lineRule="auto"/>
        <w:ind w:firstLine="567"/>
        <w:jc w:val="both"/>
        <w:rPr>
          <w:sz w:val="16"/>
          <w:szCs w:val="16"/>
          <w:vertAlign w:val="superscript"/>
        </w:rPr>
      </w:pPr>
    </w:p>
    <w:p w:rsidR="00531117" w:rsidRPr="00434C0D" w:rsidRDefault="00531117" w:rsidP="00531117">
      <w:pPr>
        <w:tabs>
          <w:tab w:val="left" w:pos="0"/>
        </w:tabs>
        <w:spacing w:after="0" w:line="240" w:lineRule="auto"/>
        <w:ind w:firstLine="567"/>
        <w:jc w:val="both"/>
        <w:rPr>
          <w:sz w:val="16"/>
          <w:szCs w:val="16"/>
          <w:vertAlign w:val="superscript"/>
        </w:rPr>
      </w:pPr>
      <w:r w:rsidRPr="00434C0D">
        <w:rPr>
          <w:sz w:val="16"/>
          <w:szCs w:val="16"/>
          <w:vertAlign w:val="superscript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10"/>
        <w:gridCol w:w="142"/>
        <w:gridCol w:w="2835"/>
      </w:tblGrid>
      <w:tr w:rsidR="00531117" w:rsidRPr="00434C0D" w:rsidTr="00C36226">
        <w:tc>
          <w:tcPr>
            <w:tcW w:w="1871" w:type="dxa"/>
          </w:tcPr>
          <w:p w:rsidR="00531117" w:rsidRPr="00434C0D" w:rsidRDefault="00531117" w:rsidP="00531117">
            <w:pPr>
              <w:spacing w:after="0" w:line="240" w:lineRule="auto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Руководитель подразделения Банка: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531117" w:rsidRPr="00434C0D" w:rsidRDefault="00531117" w:rsidP="005311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531117" w:rsidRPr="00434C0D" w:rsidRDefault="00531117" w:rsidP="005311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31117" w:rsidRPr="00434C0D" w:rsidRDefault="00531117" w:rsidP="0053111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1117" w:rsidRPr="00434C0D" w:rsidTr="00C36226">
        <w:tc>
          <w:tcPr>
            <w:tcW w:w="1871" w:type="dxa"/>
          </w:tcPr>
          <w:p w:rsidR="00531117" w:rsidRPr="00434C0D" w:rsidRDefault="00531117" w:rsidP="0053111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531117" w:rsidRPr="00434C0D" w:rsidRDefault="00531117" w:rsidP="005311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подпись</w:t>
            </w:r>
          </w:p>
          <w:p w:rsidR="00531117" w:rsidRPr="00434C0D" w:rsidRDefault="00531117" w:rsidP="005311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М.П.</w:t>
            </w:r>
          </w:p>
        </w:tc>
        <w:tc>
          <w:tcPr>
            <w:tcW w:w="142" w:type="dxa"/>
          </w:tcPr>
          <w:p w:rsidR="00531117" w:rsidRPr="00434C0D" w:rsidRDefault="00531117" w:rsidP="005311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31117" w:rsidRPr="00434C0D" w:rsidRDefault="00531117" w:rsidP="005311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Ф.И.О</w:t>
            </w:r>
          </w:p>
        </w:tc>
      </w:tr>
    </w:tbl>
    <w:p w:rsidR="002F7515" w:rsidRDefault="002F7515" w:rsidP="00531117">
      <w:pPr>
        <w:spacing w:after="0" w:line="240" w:lineRule="auto"/>
      </w:pPr>
    </w:p>
    <w:sectPr w:rsidR="002F7515" w:rsidSect="0053111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117"/>
    <w:rsid w:val="002F7515"/>
    <w:rsid w:val="00531117"/>
    <w:rsid w:val="00E2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3111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31117"/>
    <w:rPr>
      <w:rFonts w:ascii="Arial" w:eastAsia="Times New Roman" w:hAnsi="Arial"/>
      <w:b/>
      <w:kern w:val="28"/>
      <w:sz w:val="28"/>
    </w:rPr>
  </w:style>
  <w:style w:type="paragraph" w:styleId="a3">
    <w:name w:val="Body Text"/>
    <w:basedOn w:val="a"/>
    <w:link w:val="a4"/>
    <w:rsid w:val="00531117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4">
    <w:name w:val="Основной текст Знак"/>
    <w:link w:val="a3"/>
    <w:rsid w:val="00531117"/>
    <w:rPr>
      <w:rFonts w:ascii="Times New Roman" w:eastAsia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Галина Викторовна</dc:creator>
  <cp:lastModifiedBy>Обрядин Илья Николаевич</cp:lastModifiedBy>
  <cp:revision>2</cp:revision>
  <dcterms:created xsi:type="dcterms:W3CDTF">2018-10-26T06:45:00Z</dcterms:created>
  <dcterms:modified xsi:type="dcterms:W3CDTF">2018-10-26T06:45:00Z</dcterms:modified>
</cp:coreProperties>
</file>