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17" w:rsidRPr="00FF3542" w:rsidRDefault="00673417" w:rsidP="00673417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FF3542">
        <w:rPr>
          <w:rFonts w:ascii="Times New Roman" w:hAnsi="Times New Roman"/>
        </w:rPr>
        <w:t>Приложение № 39</w:t>
      </w:r>
    </w:p>
    <w:p w:rsidR="00673417" w:rsidRPr="00FF3542" w:rsidRDefault="00673417" w:rsidP="00673417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3542">
        <w:rPr>
          <w:rFonts w:ascii="Times New Roman" w:eastAsia="Times New Roman" w:hAnsi="Times New Roman" w:cs="Courier New"/>
          <w:lang w:eastAsia="ru-RU"/>
        </w:rPr>
        <w:t xml:space="preserve">к Договору </w:t>
      </w:r>
      <w:proofErr w:type="gramStart"/>
      <w:r w:rsidRPr="00FF3542">
        <w:rPr>
          <w:rFonts w:ascii="Times New Roman" w:eastAsia="Times New Roman" w:hAnsi="Times New Roman"/>
          <w:lang w:eastAsia="ru-RU"/>
        </w:rPr>
        <w:t>комплексного</w:t>
      </w:r>
      <w:proofErr w:type="gramEnd"/>
      <w:r w:rsidRPr="00FF3542">
        <w:rPr>
          <w:rFonts w:ascii="Times New Roman" w:eastAsia="Times New Roman" w:hAnsi="Times New Roman"/>
          <w:lang w:eastAsia="ru-RU"/>
        </w:rPr>
        <w:t xml:space="preserve"> банковского </w:t>
      </w:r>
    </w:p>
    <w:p w:rsidR="00673417" w:rsidRPr="00FF3542" w:rsidRDefault="00673417" w:rsidP="00673417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3542">
        <w:rPr>
          <w:rFonts w:ascii="Times New Roman" w:eastAsia="Times New Roman" w:hAnsi="Times New Roman"/>
          <w:lang w:eastAsia="ru-RU"/>
        </w:rPr>
        <w:t xml:space="preserve">обслуживания корпоративных клиентов </w:t>
      </w:r>
    </w:p>
    <w:p w:rsidR="00673417" w:rsidRPr="00FF3542" w:rsidRDefault="00673417" w:rsidP="00673417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3542">
        <w:rPr>
          <w:rFonts w:ascii="Times New Roman" w:eastAsia="Times New Roman" w:hAnsi="Times New Roman"/>
          <w:lang w:eastAsia="ru-RU"/>
        </w:rPr>
        <w:t>в ПАО АКБ «Приморье»</w:t>
      </w:r>
    </w:p>
    <w:p w:rsidR="00673417" w:rsidRPr="00FF3542" w:rsidRDefault="00673417" w:rsidP="00673417">
      <w:pPr>
        <w:numPr>
          <w:ilvl w:val="12"/>
          <w:numId w:val="0"/>
        </w:numPr>
        <w:spacing w:after="0" w:line="240" w:lineRule="auto"/>
        <w:ind w:left="4859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73417" w:rsidRPr="00FF3542" w:rsidRDefault="00673417" w:rsidP="00673417">
      <w:pPr>
        <w:numPr>
          <w:ilvl w:val="12"/>
          <w:numId w:val="0"/>
        </w:numPr>
        <w:spacing w:after="0" w:line="240" w:lineRule="auto"/>
        <w:ind w:left="485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FF3542">
        <w:rPr>
          <w:rFonts w:ascii="Times New Roman" w:eastAsia="Times New Roman" w:hAnsi="Times New Roman"/>
          <w:b/>
          <w:sz w:val="16"/>
          <w:szCs w:val="16"/>
          <w:lang w:eastAsia="ru-RU"/>
        </w:rPr>
        <w:t>От</w:t>
      </w:r>
      <w:r w:rsidRPr="00FF3542">
        <w:rPr>
          <w:rFonts w:ascii="Times New Roman" w:eastAsia="Times New Roman" w:hAnsi="Times New Roman"/>
          <w:sz w:val="16"/>
          <w:szCs w:val="16"/>
          <w:lang w:eastAsia="ru-RU"/>
        </w:rPr>
        <w:t>:_____________________________________________________</w:t>
      </w:r>
    </w:p>
    <w:p w:rsidR="00673417" w:rsidRPr="00FF3542" w:rsidRDefault="00673417" w:rsidP="00673417">
      <w:pPr>
        <w:numPr>
          <w:ilvl w:val="12"/>
          <w:numId w:val="0"/>
        </w:numPr>
        <w:spacing w:after="0" w:line="240" w:lineRule="auto"/>
        <w:ind w:left="485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73417" w:rsidRPr="00FF3542" w:rsidRDefault="00673417" w:rsidP="00673417">
      <w:pPr>
        <w:numPr>
          <w:ilvl w:val="12"/>
          <w:numId w:val="0"/>
        </w:numPr>
        <w:spacing w:after="0" w:line="240" w:lineRule="auto"/>
        <w:ind w:left="485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FF3542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</w:t>
      </w:r>
    </w:p>
    <w:p w:rsidR="00673417" w:rsidRPr="00FF3542" w:rsidRDefault="00673417" w:rsidP="00673417">
      <w:pPr>
        <w:numPr>
          <w:ilvl w:val="12"/>
          <w:numId w:val="0"/>
        </w:num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FF3542">
        <w:rPr>
          <w:rFonts w:ascii="Times New Roman" w:eastAsia="Times New Roman" w:hAnsi="Times New Roman"/>
          <w:sz w:val="16"/>
          <w:szCs w:val="16"/>
          <w:lang w:eastAsia="ru-RU"/>
        </w:rPr>
        <w:t xml:space="preserve">(полное/сокращенное наименование Клиента, </w:t>
      </w:r>
      <w:proofErr w:type="gramEnd"/>
    </w:p>
    <w:p w:rsidR="00673417" w:rsidRPr="00FF3542" w:rsidRDefault="00673417" w:rsidP="00673417">
      <w:pPr>
        <w:numPr>
          <w:ilvl w:val="12"/>
          <w:numId w:val="0"/>
        </w:num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FF3542">
        <w:rPr>
          <w:rFonts w:ascii="Times New Roman" w:eastAsia="Times New Roman" w:hAnsi="Times New Roman"/>
          <w:sz w:val="16"/>
          <w:szCs w:val="16"/>
          <w:lang w:eastAsia="ru-RU"/>
        </w:rPr>
        <w:t>ФИО индивидуального предпринимателя, адвоката, нотариуса</w:t>
      </w:r>
      <w:r w:rsidRPr="00FF3542">
        <w:rPr>
          <w:rFonts w:ascii="Times New Roman" w:eastAsia="Times New Roman" w:hAnsi="Times New Roman"/>
          <w:sz w:val="10"/>
          <w:szCs w:val="10"/>
          <w:lang w:eastAsia="ru-RU"/>
        </w:rPr>
        <w:t>)</w:t>
      </w:r>
      <w:proofErr w:type="gramEnd"/>
    </w:p>
    <w:p w:rsidR="00673417" w:rsidRPr="00FF3542" w:rsidRDefault="00673417" w:rsidP="00673417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73417" w:rsidRPr="00FF3542" w:rsidRDefault="00673417" w:rsidP="00673417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73417" w:rsidRPr="00FF3542" w:rsidRDefault="00673417" w:rsidP="00673417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F3542">
        <w:rPr>
          <w:rFonts w:ascii="Times New Roman" w:eastAsia="Times New Roman" w:hAnsi="Times New Roman"/>
          <w:b/>
          <w:lang w:eastAsia="ru-RU"/>
        </w:rPr>
        <w:t>Заявление о подключении к системе «</w:t>
      </w:r>
      <w:r w:rsidRPr="00FF3542">
        <w:rPr>
          <w:rFonts w:ascii="Times New Roman" w:eastAsia="Times New Roman" w:hAnsi="Times New Roman"/>
          <w:b/>
          <w:lang w:val="en-US" w:eastAsia="ru-RU"/>
        </w:rPr>
        <w:t>iBank</w:t>
      </w:r>
      <w:r w:rsidRPr="00FF3542">
        <w:rPr>
          <w:rFonts w:ascii="Times New Roman" w:eastAsia="Times New Roman" w:hAnsi="Times New Roman"/>
          <w:b/>
          <w:lang w:eastAsia="ru-RU"/>
        </w:rPr>
        <w:t>2»</w:t>
      </w:r>
    </w:p>
    <w:p w:rsidR="00673417" w:rsidRPr="00FF3542" w:rsidRDefault="00673417" w:rsidP="00673417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73417" w:rsidRPr="00FF3542" w:rsidRDefault="00673417" w:rsidP="00673417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F3542">
        <w:rPr>
          <w:rFonts w:ascii="Times New Roman" w:eastAsia="Times New Roman" w:hAnsi="Times New Roman"/>
          <w:sz w:val="16"/>
          <w:szCs w:val="16"/>
          <w:lang w:eastAsia="ru-RU"/>
        </w:rPr>
        <w:t>Настоящим заявляем об акцепте в порядке, предусмотренном ст. 428 Гражданского кодекса Российской Федерации, условий Договора о комплексном обслуживании (далее – Договор) на обслуживание Клиента по системе «</w:t>
      </w:r>
      <w:proofErr w:type="spellStart"/>
      <w:r w:rsidRPr="00FF3542">
        <w:rPr>
          <w:rFonts w:ascii="Times New Roman" w:eastAsia="Times New Roman" w:hAnsi="Times New Roman"/>
          <w:sz w:val="16"/>
          <w:szCs w:val="16"/>
          <w:lang w:val="en-US" w:eastAsia="ru-RU"/>
        </w:rPr>
        <w:t>i</w:t>
      </w:r>
      <w:proofErr w:type="spellEnd"/>
      <w:r w:rsidRPr="00FF3542">
        <w:rPr>
          <w:rFonts w:ascii="Times New Roman" w:eastAsia="Times New Roman" w:hAnsi="Times New Roman"/>
          <w:sz w:val="16"/>
          <w:szCs w:val="16"/>
          <w:lang w:eastAsia="ru-RU"/>
        </w:rPr>
        <w:t>Bank2» ПАО АКБ «Приморье», принимаем на себя обязательства следовать положениям и условиям Договора.</w:t>
      </w:r>
    </w:p>
    <w:p w:rsidR="00673417" w:rsidRPr="00FF3542" w:rsidRDefault="00673417" w:rsidP="00673417">
      <w:pPr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F3542">
        <w:rPr>
          <w:rFonts w:ascii="Times New Roman" w:eastAsia="Times New Roman" w:hAnsi="Times New Roman"/>
          <w:sz w:val="16"/>
          <w:szCs w:val="16"/>
          <w:lang w:eastAsia="ru-RU"/>
        </w:rPr>
        <w:t>Банк осуществляет обслуживание счета (счетов) с использованием системы «</w:t>
      </w:r>
      <w:proofErr w:type="spellStart"/>
      <w:r w:rsidRPr="00FF3542">
        <w:rPr>
          <w:rFonts w:ascii="Times New Roman" w:eastAsia="Times New Roman" w:hAnsi="Times New Roman"/>
          <w:sz w:val="16"/>
          <w:szCs w:val="16"/>
          <w:lang w:val="en-US" w:eastAsia="ru-RU"/>
        </w:rPr>
        <w:t>i</w:t>
      </w:r>
      <w:proofErr w:type="spellEnd"/>
      <w:r w:rsidRPr="00FF3542">
        <w:rPr>
          <w:rFonts w:ascii="Times New Roman" w:eastAsia="Times New Roman" w:hAnsi="Times New Roman"/>
          <w:sz w:val="16"/>
          <w:szCs w:val="16"/>
          <w:lang w:eastAsia="ru-RU"/>
        </w:rPr>
        <w:t>Bank2», позволяющей осуществлять платежи, отправлять информационные сообщения и получать выписки.</w:t>
      </w:r>
    </w:p>
    <w:p w:rsidR="00673417" w:rsidRPr="00FF3542" w:rsidRDefault="00673417" w:rsidP="0067341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F3542">
        <w:rPr>
          <w:rFonts w:ascii="Times New Roman" w:eastAsia="Times New Roman" w:hAnsi="Times New Roman"/>
          <w:sz w:val="16"/>
          <w:szCs w:val="16"/>
          <w:lang w:eastAsia="ru-RU"/>
        </w:rPr>
        <w:t>Ответственными представителями Сторон для контроля и решения организационно-технических вопросов по настоящему Договору являются:</w:t>
      </w:r>
    </w:p>
    <w:p w:rsidR="00673417" w:rsidRPr="00FF3542" w:rsidRDefault="00673417" w:rsidP="00673417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FF354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</w:t>
      </w:r>
      <w:r w:rsidRPr="00FF3542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от Банка:</w:t>
      </w:r>
      <w:r w:rsidRPr="00FF3542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F354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специалисты Отдела Электронных Платежей, </w:t>
      </w:r>
    </w:p>
    <w:p w:rsidR="00673417" w:rsidRPr="00FF3542" w:rsidRDefault="00673417" w:rsidP="00673417">
      <w:pPr>
        <w:tabs>
          <w:tab w:val="num" w:pos="0"/>
          <w:tab w:val="num" w:pos="144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F3542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>8 (423) 2-433-519 – для звонков из г. Владивосток</w:t>
      </w:r>
    </w:p>
    <w:p w:rsidR="00673417" w:rsidRPr="00FF3542" w:rsidRDefault="00673417" w:rsidP="00673417">
      <w:pPr>
        <w:tabs>
          <w:tab w:val="num" w:pos="0"/>
          <w:tab w:val="num" w:pos="144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F3542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>8 (423) 2-400-300 – для звонков из г. Владивосток</w:t>
      </w:r>
    </w:p>
    <w:p w:rsidR="00673417" w:rsidRPr="00FF3542" w:rsidRDefault="00673417" w:rsidP="00673417">
      <w:pPr>
        <w:tabs>
          <w:tab w:val="num" w:pos="0"/>
          <w:tab w:val="num" w:pos="1440"/>
        </w:tabs>
        <w:spacing w:after="0" w:line="240" w:lineRule="auto"/>
        <w:ind w:firstLine="284"/>
        <w:jc w:val="both"/>
        <w:rPr>
          <w:rFonts w:eastAsia="Times New Roman"/>
          <w:b/>
          <w:sz w:val="16"/>
          <w:szCs w:val="16"/>
        </w:rPr>
      </w:pPr>
      <w:r w:rsidRPr="00FF3542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>8-800-200-20-86 – для звонков из других городов (звонок бесплатный)</w:t>
      </w:r>
    </w:p>
    <w:p w:rsidR="00673417" w:rsidRPr="00FF3542" w:rsidRDefault="00673417" w:rsidP="00673417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F3542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 xml:space="preserve">            </w:t>
      </w:r>
    </w:p>
    <w:p w:rsidR="00673417" w:rsidRPr="00FF3542" w:rsidRDefault="00673417" w:rsidP="00673417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F354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</w:t>
      </w:r>
      <w:r w:rsidRPr="00FF3542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от Клиента (ФИО, контактные данные):</w:t>
      </w:r>
      <w:r w:rsidRPr="00FF3542">
        <w:rPr>
          <w:rFonts w:ascii="Times New Roman" w:eastAsia="Times New Roman" w:hAnsi="Times New Roman"/>
          <w:sz w:val="16"/>
          <w:szCs w:val="16"/>
          <w:lang w:eastAsia="ru-RU"/>
        </w:rPr>
        <w:t xml:space="preserve">     _____________________________________________________</w:t>
      </w:r>
    </w:p>
    <w:p w:rsidR="00673417" w:rsidRPr="00FF3542" w:rsidRDefault="00673417" w:rsidP="00673417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FF3542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С подключением основных видов услуг и стандартным временным периодом обработки платежных </w:t>
      </w:r>
      <w:proofErr w:type="gramStart"/>
      <w:r w:rsidRPr="00FF3542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документов</w:t>
      </w:r>
      <w:proofErr w:type="gramEnd"/>
      <w:r w:rsidRPr="00FF3542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установленным Банком ознакомлен и согласен:</w:t>
      </w:r>
    </w:p>
    <w:p w:rsidR="00673417" w:rsidRPr="00FF3542" w:rsidRDefault="00673417" w:rsidP="0067341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10"/>
        <w:gridCol w:w="142"/>
        <w:gridCol w:w="2835"/>
        <w:gridCol w:w="141"/>
        <w:gridCol w:w="2450"/>
      </w:tblGrid>
      <w:tr w:rsidR="00673417" w:rsidRPr="00FF3542" w:rsidTr="00C36226">
        <w:tc>
          <w:tcPr>
            <w:tcW w:w="1871" w:type="dxa"/>
          </w:tcPr>
          <w:p w:rsidR="00673417" w:rsidRPr="00FF3542" w:rsidRDefault="00673417" w:rsidP="00C36226">
            <w:pPr>
              <w:spacing w:before="1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35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Руководитель: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673417" w:rsidRPr="00FF3542" w:rsidRDefault="00673417" w:rsidP="00C36226">
            <w:pPr>
              <w:spacing w:before="1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</w:tcPr>
          <w:p w:rsidR="00673417" w:rsidRPr="00FF3542" w:rsidRDefault="00673417" w:rsidP="00C36226">
            <w:pPr>
              <w:spacing w:before="1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3417" w:rsidRPr="00FF3542" w:rsidRDefault="00673417" w:rsidP="00C36226">
            <w:pPr>
              <w:spacing w:before="1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</w:tcPr>
          <w:p w:rsidR="00673417" w:rsidRPr="00FF3542" w:rsidRDefault="00673417" w:rsidP="00C36226">
            <w:pPr>
              <w:spacing w:before="1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50" w:type="dxa"/>
          </w:tcPr>
          <w:p w:rsidR="00673417" w:rsidRPr="00FF3542" w:rsidRDefault="00673417" w:rsidP="00C36226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35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«____» __________ 201_ г.</w:t>
            </w:r>
          </w:p>
        </w:tc>
      </w:tr>
      <w:tr w:rsidR="00673417" w:rsidRPr="00FF3542" w:rsidTr="00C36226">
        <w:tc>
          <w:tcPr>
            <w:tcW w:w="1871" w:type="dxa"/>
          </w:tcPr>
          <w:p w:rsidR="00673417" w:rsidRPr="00FF3542" w:rsidRDefault="00673417" w:rsidP="00C36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673417" w:rsidRPr="00FF3542" w:rsidRDefault="00673417" w:rsidP="00C36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F3542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42" w:type="dxa"/>
          </w:tcPr>
          <w:p w:rsidR="00673417" w:rsidRPr="00FF3542" w:rsidRDefault="00673417" w:rsidP="00C36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3417" w:rsidRPr="00FF3542" w:rsidRDefault="00673417" w:rsidP="00C36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F3542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Ф.И.О</w:t>
            </w:r>
          </w:p>
        </w:tc>
        <w:tc>
          <w:tcPr>
            <w:tcW w:w="141" w:type="dxa"/>
          </w:tcPr>
          <w:p w:rsidR="00673417" w:rsidRPr="00FF3542" w:rsidRDefault="00673417" w:rsidP="00C36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50" w:type="dxa"/>
          </w:tcPr>
          <w:p w:rsidR="00673417" w:rsidRPr="00FF3542" w:rsidRDefault="00673417" w:rsidP="00C36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673417" w:rsidRPr="00FF3542" w:rsidTr="00C36226">
        <w:tc>
          <w:tcPr>
            <w:tcW w:w="1871" w:type="dxa"/>
          </w:tcPr>
          <w:p w:rsidR="00673417" w:rsidRPr="00FF3542" w:rsidRDefault="006C58B0" w:rsidP="00C3622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8" o:spid="_x0000_s1027" type="#_x0000_t202" style="position:absolute;left:0;text-align:left;margin-left:82.95pt;margin-top:.9pt;width:2in;height:140.9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">
                  <v:textbox>
                    <w:txbxContent>
                      <w:p w:rsidR="00673417" w:rsidRDefault="00673417" w:rsidP="00673417">
                        <w:pPr>
                          <w:jc w:val="center"/>
                        </w:pPr>
                        <w:proofErr w:type="spellStart"/>
                        <w:r>
                          <w:t>м.п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10" w:type="dxa"/>
          </w:tcPr>
          <w:p w:rsidR="00673417" w:rsidRPr="00FF3542" w:rsidRDefault="00673417" w:rsidP="00C3622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F35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142" w:type="dxa"/>
          </w:tcPr>
          <w:p w:rsidR="00673417" w:rsidRPr="00FF3542" w:rsidRDefault="00673417" w:rsidP="00C3622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673417" w:rsidRPr="00FF3542" w:rsidRDefault="00673417" w:rsidP="00C3622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</w:tcPr>
          <w:p w:rsidR="00673417" w:rsidRPr="00FF3542" w:rsidRDefault="00673417" w:rsidP="00C3622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50" w:type="dxa"/>
          </w:tcPr>
          <w:p w:rsidR="00673417" w:rsidRPr="00FF3542" w:rsidRDefault="00673417" w:rsidP="00C3622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73417" w:rsidRPr="00FF3542" w:rsidRDefault="00673417" w:rsidP="0067341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73417" w:rsidRPr="00FF3542" w:rsidRDefault="00673417" w:rsidP="0067341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73417" w:rsidRPr="00FF3542" w:rsidRDefault="00673417" w:rsidP="0067341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73417" w:rsidRPr="00FF3542" w:rsidRDefault="00673417" w:rsidP="0067341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73417" w:rsidRPr="00FF3542" w:rsidRDefault="00673417" w:rsidP="0067341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73417" w:rsidRPr="00FF3542" w:rsidRDefault="00673417" w:rsidP="0067341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73417" w:rsidRPr="00FF3542" w:rsidRDefault="00673417" w:rsidP="00673417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73417" w:rsidRPr="00FF3542" w:rsidRDefault="00673417" w:rsidP="00673417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73417" w:rsidRPr="00FF3542" w:rsidRDefault="00673417" w:rsidP="00673417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73417" w:rsidRPr="00FF3542" w:rsidRDefault="00673417" w:rsidP="00673417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73417" w:rsidRPr="00FF3542" w:rsidRDefault="00673417" w:rsidP="00673417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73417" w:rsidRPr="00FF3542" w:rsidRDefault="00673417" w:rsidP="00673417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73417" w:rsidRPr="00FF3542" w:rsidRDefault="00673417" w:rsidP="00673417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73417" w:rsidRPr="00FF3542" w:rsidRDefault="00673417" w:rsidP="0067341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73417" w:rsidRPr="00FF3542" w:rsidRDefault="00673417" w:rsidP="00673417">
      <w:pPr>
        <w:pBdr>
          <w:top w:val="thinThickSmallGap" w:sz="24" w:space="0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F3542">
        <w:rPr>
          <w:rFonts w:ascii="Times New Roman" w:eastAsia="Times New Roman" w:hAnsi="Times New Roman"/>
          <w:sz w:val="16"/>
          <w:szCs w:val="16"/>
          <w:lang w:eastAsia="ru-RU"/>
        </w:rPr>
        <w:t>Заполняется Банком</w:t>
      </w:r>
    </w:p>
    <w:p w:rsidR="00673417" w:rsidRPr="00FF3542" w:rsidRDefault="00673417" w:rsidP="00673417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mallCaps/>
          <w:kern w:val="28"/>
          <w:sz w:val="16"/>
          <w:szCs w:val="16"/>
          <w:lang w:eastAsia="ru-RU"/>
        </w:rPr>
      </w:pPr>
    </w:p>
    <w:p w:rsidR="00673417" w:rsidRPr="00FF3542" w:rsidRDefault="00673417" w:rsidP="0067341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mallCaps/>
          <w:lang w:eastAsia="ar-SA"/>
        </w:rPr>
      </w:pPr>
      <w:r w:rsidRPr="00FF3542">
        <w:rPr>
          <w:rFonts w:ascii="Times New Roman" w:eastAsia="Times New Roman" w:hAnsi="Times New Roman"/>
          <w:smallCaps/>
          <w:lang w:eastAsia="ar-SA"/>
        </w:rPr>
        <w:t>С карточкой с образцами подписей и оттиска печати сверено:</w:t>
      </w:r>
    </w:p>
    <w:p w:rsidR="00673417" w:rsidRPr="00FF3542" w:rsidRDefault="00673417" w:rsidP="0067341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F3542">
        <w:rPr>
          <w:rFonts w:ascii="Times New Roman" w:eastAsia="Times New Roman" w:hAnsi="Times New Roman"/>
          <w:sz w:val="16"/>
          <w:szCs w:val="16"/>
          <w:lang w:eastAsia="ru-RU"/>
        </w:rPr>
        <w:t>Отметка сотрудника Банка, принявшего заявление:</w:t>
      </w:r>
      <w:r w:rsidRPr="00FF354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__________________________/________________________  </w:t>
      </w:r>
    </w:p>
    <w:p w:rsidR="00673417" w:rsidRPr="00FF3542" w:rsidRDefault="00673417" w:rsidP="006734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</w:pPr>
      <w:r w:rsidRPr="00FF3542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ab/>
      </w:r>
      <w:r w:rsidRPr="00FF3542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ab/>
      </w:r>
      <w:r w:rsidRPr="00FF3542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ab/>
        <w:t xml:space="preserve">       </w:t>
      </w:r>
      <w:r w:rsidRPr="00FF3542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ab/>
      </w:r>
      <w:r w:rsidRPr="00FF3542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ab/>
      </w:r>
      <w:r w:rsidRPr="00FF3542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ab/>
      </w:r>
      <w:r w:rsidRPr="00FF3542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ab/>
        <w:t xml:space="preserve"> подпись                                                                Ф.И.О.</w:t>
      </w:r>
    </w:p>
    <w:p w:rsidR="00673417" w:rsidRPr="00FF3542" w:rsidRDefault="00673417" w:rsidP="00673417">
      <w:pPr>
        <w:tabs>
          <w:tab w:val="left" w:pos="6084"/>
        </w:tabs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F3542">
        <w:rPr>
          <w:rFonts w:ascii="Times New Roman" w:eastAsia="Times New Roman" w:hAnsi="Times New Roman"/>
          <w:sz w:val="16"/>
          <w:szCs w:val="16"/>
          <w:lang w:eastAsia="ru-RU"/>
        </w:rPr>
        <w:t>«____» __________ 201_ г.</w:t>
      </w:r>
    </w:p>
    <w:p w:rsidR="00673417" w:rsidRPr="00FF3542" w:rsidRDefault="00673417" w:rsidP="006734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</w:pPr>
    </w:p>
    <w:p w:rsidR="00673417" w:rsidRPr="00FF3542" w:rsidRDefault="00673417" w:rsidP="006734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</w:pPr>
    </w:p>
    <w:p w:rsidR="00673417" w:rsidRPr="00FF3542" w:rsidRDefault="00673417" w:rsidP="00673417">
      <w:pPr>
        <w:spacing w:after="0" w:line="240" w:lineRule="auto"/>
        <w:ind w:right="24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F35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1.Договор о комплексном банковском обслуживании корпоративных клиентов </w:t>
      </w:r>
    </w:p>
    <w:p w:rsidR="00673417" w:rsidRPr="00FF3542" w:rsidRDefault="00673417" w:rsidP="00673417">
      <w:pPr>
        <w:numPr>
          <w:ilvl w:val="12"/>
          <w:numId w:val="0"/>
        </w:numPr>
        <w:spacing w:after="0" w:line="240" w:lineRule="auto"/>
        <w:ind w:right="24"/>
        <w:rPr>
          <w:rFonts w:ascii="Times New Roman" w:eastAsia="Times New Roman" w:hAnsi="Times New Roman"/>
          <w:szCs w:val="20"/>
          <w:lang w:eastAsia="ru-RU"/>
        </w:rPr>
      </w:pPr>
      <w:r w:rsidRPr="00FF3542">
        <w:rPr>
          <w:rFonts w:ascii="Times New Roman" w:eastAsia="Times New Roman" w:hAnsi="Times New Roman"/>
          <w:szCs w:val="20"/>
          <w:lang w:eastAsia="ru-RU"/>
        </w:rPr>
        <w:t xml:space="preserve">№ ДКБО – ___________  </w:t>
      </w:r>
    </w:p>
    <w:p w:rsidR="00673417" w:rsidRPr="00FF3542" w:rsidRDefault="00673417" w:rsidP="00673417">
      <w:pPr>
        <w:numPr>
          <w:ilvl w:val="12"/>
          <w:numId w:val="0"/>
        </w:numPr>
        <w:spacing w:after="0" w:line="240" w:lineRule="auto"/>
        <w:ind w:right="24"/>
        <w:rPr>
          <w:rFonts w:ascii="Times New Roman" w:eastAsia="Times New Roman" w:hAnsi="Times New Roman"/>
          <w:sz w:val="14"/>
          <w:szCs w:val="14"/>
          <w:lang w:eastAsia="ru-RU"/>
        </w:rPr>
      </w:pPr>
      <w:r w:rsidRPr="00FF3542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             </w:t>
      </w:r>
      <w:r w:rsidRPr="00FF3542">
        <w:rPr>
          <w:rFonts w:ascii="Times New Roman" w:eastAsia="Times New Roman" w:hAnsi="Times New Roman"/>
          <w:b/>
          <w:i/>
          <w:sz w:val="14"/>
          <w:szCs w:val="14"/>
          <w:lang w:eastAsia="ru-RU"/>
        </w:rPr>
        <w:t xml:space="preserve"> Код клиента</w:t>
      </w:r>
    </w:p>
    <w:p w:rsidR="00673417" w:rsidRPr="00FF3542" w:rsidRDefault="00673417" w:rsidP="00673417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FF354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Дата заключения: «_____» _____________________ 20___ г.</w:t>
      </w:r>
    </w:p>
    <w:p w:rsidR="00673417" w:rsidRPr="00FF3542" w:rsidRDefault="00673417" w:rsidP="00673417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673417" w:rsidRPr="00FF3542" w:rsidRDefault="00673417" w:rsidP="00673417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FF3542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2. Договор*:</w:t>
      </w:r>
      <w:r w:rsidRPr="00FF354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_______________________________________   Дата заключения*: «_____» ____________________ 20___ г.</w:t>
      </w:r>
    </w:p>
    <w:p w:rsidR="00673417" w:rsidRPr="00FF3542" w:rsidRDefault="00673417" w:rsidP="00673417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</w:pPr>
      <w:r w:rsidRPr="00FF354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(* заполняются реквизиты договора, не предусматривающего комплексное обслуживание)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10"/>
        <w:gridCol w:w="142"/>
        <w:gridCol w:w="2835"/>
      </w:tblGrid>
      <w:tr w:rsidR="00673417" w:rsidRPr="00FF3542" w:rsidTr="00C36226">
        <w:tc>
          <w:tcPr>
            <w:tcW w:w="1871" w:type="dxa"/>
          </w:tcPr>
          <w:p w:rsidR="00673417" w:rsidRPr="00FF3542" w:rsidRDefault="00673417" w:rsidP="00C362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35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Руководитель подразделения Банка: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673417" w:rsidRPr="00FF3542" w:rsidRDefault="00673417" w:rsidP="00C362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</w:tcPr>
          <w:p w:rsidR="00673417" w:rsidRPr="00FF3542" w:rsidRDefault="00673417" w:rsidP="00C362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3417" w:rsidRPr="00FF3542" w:rsidRDefault="00673417" w:rsidP="00C362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73417" w:rsidRPr="00FF3542" w:rsidTr="00C36226">
        <w:tc>
          <w:tcPr>
            <w:tcW w:w="1871" w:type="dxa"/>
          </w:tcPr>
          <w:p w:rsidR="00673417" w:rsidRPr="00FF3542" w:rsidRDefault="00673417" w:rsidP="00C36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673417" w:rsidRPr="00FF3542" w:rsidRDefault="00673417" w:rsidP="00C36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35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подпись</w:t>
            </w:r>
          </w:p>
          <w:p w:rsidR="00673417" w:rsidRPr="00FF3542" w:rsidRDefault="00673417" w:rsidP="00C362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35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142" w:type="dxa"/>
          </w:tcPr>
          <w:p w:rsidR="00673417" w:rsidRPr="00FF3542" w:rsidRDefault="00673417" w:rsidP="00C36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3417" w:rsidRPr="00FF3542" w:rsidRDefault="00673417" w:rsidP="00C36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35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Ф.И.О</w:t>
            </w:r>
          </w:p>
        </w:tc>
      </w:tr>
    </w:tbl>
    <w:p w:rsidR="002F7515" w:rsidRDefault="002F7515"/>
    <w:sectPr w:rsidR="002F7515" w:rsidSect="006734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51D391"/>
    <w:multiLevelType w:val="hybridMultilevel"/>
    <w:tmpl w:val="1C48AB53"/>
    <w:lvl w:ilvl="0" w:tplc="FFFFFFFF">
      <w:start w:val="1"/>
      <w:numFmt w:val="ideographDigital"/>
      <w:pStyle w:val="1"/>
      <w:lvlText w:val=""/>
      <w:lvlJc w:val="left"/>
    </w:lvl>
    <w:lvl w:ilvl="1" w:tplc="FFFFFFFF">
      <w:numFmt w:val="decimal"/>
      <w:pStyle w:val="2"/>
      <w:lvlText w:val=""/>
      <w:lvlJc w:val="left"/>
    </w:lvl>
    <w:lvl w:ilvl="2" w:tplc="FFFFFFFF">
      <w:numFmt w:val="decimal"/>
      <w:pStyle w:val="3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417"/>
    <w:rsid w:val="002F7515"/>
    <w:rsid w:val="00673417"/>
    <w:rsid w:val="006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73417"/>
    <w:pPr>
      <w:keepNext/>
      <w:numPr>
        <w:numId w:val="1"/>
      </w:numPr>
      <w:suppressAutoHyphens/>
      <w:spacing w:after="6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673417"/>
    <w:pPr>
      <w:keepNext/>
      <w:numPr>
        <w:ilvl w:val="1"/>
        <w:numId w:val="1"/>
      </w:numPr>
      <w:suppressAutoHyphens/>
      <w:spacing w:after="60" w:line="240" w:lineRule="auto"/>
      <w:jc w:val="both"/>
      <w:outlineLvl w:val="1"/>
    </w:pPr>
    <w:rPr>
      <w:rFonts w:ascii="Arial" w:eastAsia="Times New Roman" w:hAnsi="Arial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73417"/>
    <w:pPr>
      <w:keepNext/>
      <w:numPr>
        <w:ilvl w:val="2"/>
        <w:numId w:val="1"/>
      </w:numPr>
      <w:suppressAutoHyphens/>
      <w:spacing w:after="60" w:line="240" w:lineRule="auto"/>
      <w:jc w:val="center"/>
      <w:outlineLvl w:val="2"/>
    </w:pPr>
    <w:rPr>
      <w:rFonts w:ascii="Arial" w:eastAsia="Times New Roman" w:hAnsi="Arial"/>
      <w:b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3417"/>
    <w:rPr>
      <w:rFonts w:ascii="Times New Roman" w:eastAsia="Times New Roman" w:hAnsi="Times New Roman"/>
      <w:b/>
      <w:sz w:val="24"/>
      <w:lang w:val="en-US" w:eastAsia="ar-SA"/>
    </w:rPr>
  </w:style>
  <w:style w:type="character" w:customStyle="1" w:styleId="20">
    <w:name w:val="Заголовок 2 Знак"/>
    <w:link w:val="2"/>
    <w:rsid w:val="00673417"/>
    <w:rPr>
      <w:rFonts w:ascii="Arial" w:eastAsia="Times New Roman" w:hAnsi="Arial"/>
      <w:b/>
      <w:lang w:eastAsia="ar-SA"/>
    </w:rPr>
  </w:style>
  <w:style w:type="character" w:customStyle="1" w:styleId="30">
    <w:name w:val="Заголовок 3 Знак"/>
    <w:link w:val="3"/>
    <w:rsid w:val="00673417"/>
    <w:rPr>
      <w:rFonts w:ascii="Arial" w:eastAsia="Times New Roman" w:hAnsi="Arial"/>
      <w:b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Галина Викторовна</dc:creator>
  <cp:lastModifiedBy>Обрядин Илья Николаевич</cp:lastModifiedBy>
  <cp:revision>2</cp:revision>
  <dcterms:created xsi:type="dcterms:W3CDTF">2018-10-26T06:45:00Z</dcterms:created>
  <dcterms:modified xsi:type="dcterms:W3CDTF">2018-10-26T06:45:00Z</dcterms:modified>
</cp:coreProperties>
</file>